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80" w:rightFromText="180" w:vertAnchor="text" w:horzAnchor="margin" w:tblpY="400"/>
        <w:tblW w:w="0" w:type="auto"/>
        <w:tblLook w:val="04A0" w:firstRow="1" w:lastRow="0" w:firstColumn="1" w:lastColumn="0" w:noHBand="0" w:noVBand="1"/>
      </w:tblPr>
      <w:tblGrid>
        <w:gridCol w:w="7280"/>
        <w:gridCol w:w="7280"/>
      </w:tblGrid>
      <w:tr w:rsidR="0089460A" w:rsidTr="0089460A">
        <w:tc>
          <w:tcPr>
            <w:tcW w:w="7280" w:type="dxa"/>
            <w:tcBorders>
              <w:right w:val="doubleWave" w:sz="6" w:space="0" w:color="auto"/>
            </w:tcBorders>
          </w:tcPr>
          <w:p w:rsidR="0089460A" w:rsidRDefault="0089460A" w:rsidP="0089460A">
            <w:pPr>
              <w:jc w:val="center"/>
              <w:rPr>
                <w:rFonts w:ascii="Bookman Old Style" w:hAnsi="Bookman Old Style" w:cs="Times New Roman"/>
                <w:sz w:val="28"/>
                <w:szCs w:val="28"/>
              </w:rPr>
            </w:pPr>
            <w:r>
              <w:rPr>
                <w:rFonts w:ascii="Bookman Old Style" w:hAnsi="Bookman Old Style" w:cs="Times New Roman"/>
                <w:sz w:val="28"/>
                <w:szCs w:val="28"/>
              </w:rPr>
              <w:t>Магнетизм в физике</w:t>
            </w:r>
          </w:p>
        </w:tc>
        <w:tc>
          <w:tcPr>
            <w:tcW w:w="7280" w:type="dxa"/>
            <w:tcBorders>
              <w:left w:val="doubleWave" w:sz="6" w:space="0" w:color="auto"/>
            </w:tcBorders>
          </w:tcPr>
          <w:p w:rsidR="0089460A" w:rsidRDefault="0089460A" w:rsidP="0089460A">
            <w:pPr>
              <w:jc w:val="center"/>
              <w:rPr>
                <w:rFonts w:ascii="Bookman Old Style" w:hAnsi="Bookman Old Style" w:cs="Times New Roman"/>
                <w:sz w:val="28"/>
                <w:szCs w:val="28"/>
              </w:rPr>
            </w:pPr>
            <w:r>
              <w:rPr>
                <w:rFonts w:ascii="Bookman Old Style" w:hAnsi="Bookman Old Style" w:cs="Times New Roman"/>
                <w:sz w:val="28"/>
                <w:szCs w:val="28"/>
              </w:rPr>
              <w:t>Магнетизм в литературе</w:t>
            </w:r>
          </w:p>
        </w:tc>
      </w:tr>
      <w:tr w:rsidR="0089460A" w:rsidTr="0089460A">
        <w:trPr>
          <w:trHeight w:val="8440"/>
        </w:trPr>
        <w:tc>
          <w:tcPr>
            <w:tcW w:w="7280" w:type="dxa"/>
            <w:tcBorders>
              <w:right w:val="doubleWave" w:sz="6" w:space="0" w:color="auto"/>
            </w:tcBorders>
          </w:tcPr>
          <w:p w:rsidR="0089460A" w:rsidRDefault="0089460A" w:rsidP="0089460A">
            <w:pPr>
              <w:jc w:val="center"/>
              <w:rPr>
                <w:rFonts w:ascii="Bookman Old Style" w:hAnsi="Bookman Old Style" w:cs="Times New Roman"/>
                <w:sz w:val="28"/>
                <w:szCs w:val="28"/>
              </w:rPr>
            </w:pPr>
          </w:p>
        </w:tc>
        <w:tc>
          <w:tcPr>
            <w:tcW w:w="7280" w:type="dxa"/>
            <w:tcBorders>
              <w:left w:val="doubleWave" w:sz="6" w:space="0" w:color="auto"/>
            </w:tcBorders>
          </w:tcPr>
          <w:p w:rsidR="0089460A" w:rsidRDefault="0089460A" w:rsidP="0089460A">
            <w:pPr>
              <w:jc w:val="center"/>
              <w:rPr>
                <w:rFonts w:ascii="Bookman Old Style" w:hAnsi="Bookman Old Style" w:cs="Times New Roman"/>
                <w:sz w:val="28"/>
                <w:szCs w:val="28"/>
              </w:rPr>
            </w:pPr>
          </w:p>
        </w:tc>
      </w:tr>
    </w:tbl>
    <w:p w:rsidR="0089460A" w:rsidRPr="0089460A" w:rsidRDefault="0089460A" w:rsidP="0089460A">
      <w:pPr>
        <w:jc w:val="center"/>
        <w:rPr>
          <w:noProof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 wp14:anchorId="2CF6EAE0" wp14:editId="179D613A">
            <wp:simplePos x="0" y="0"/>
            <wp:positionH relativeFrom="margin">
              <wp:posOffset>3337560</wp:posOffset>
            </wp:positionH>
            <wp:positionV relativeFrom="paragraph">
              <wp:posOffset>-1022984</wp:posOffset>
            </wp:positionV>
            <wp:extent cx="2619375" cy="2247900"/>
            <wp:effectExtent l="0" t="0" r="9525" b="0"/>
            <wp:wrapNone/>
            <wp:docPr id="1" name="Рисунок 1" descr="Magnet Merah Dan Biru Dalam Bentuk Hati Jatuh Cinta Ilustrasi Vektor Stok  oleh ©wowow 2432743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gnet Merah Dan Biru Dalam Bentuk Hati Jatuh Cinta Ilustrasi Vektor Stok  oleh ©wowow 243274334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982"/>
                    <a:stretch/>
                  </pic:blipFill>
                  <pic:spPr bwMode="auto">
                    <a:xfrm>
                      <a:off x="0" y="0"/>
                      <a:ext cx="2619375" cy="224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9460A">
        <w:rPr>
          <w:rFonts w:ascii="Bookman Old Style" w:hAnsi="Bookman Old Style" w:cs="Times New Roman"/>
          <w:sz w:val="28"/>
          <w:szCs w:val="28"/>
        </w:rPr>
        <w:t>Рабочий лист</w:t>
      </w:r>
      <w:r>
        <w:rPr>
          <w:rFonts w:ascii="Bookman Old Style" w:hAnsi="Bookman Old Style" w:cs="Times New Roman"/>
          <w:sz w:val="28"/>
          <w:szCs w:val="28"/>
        </w:rPr>
        <w:t xml:space="preserve">    </w:t>
      </w:r>
      <w:bookmarkStart w:id="0" w:name="_GoBack"/>
      <w:bookmarkEnd w:id="0"/>
    </w:p>
    <w:sectPr w:rsidR="0089460A" w:rsidRPr="0089460A" w:rsidSect="0089460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14A5"/>
    <w:rsid w:val="001A767F"/>
    <w:rsid w:val="0087795C"/>
    <w:rsid w:val="0089460A"/>
    <w:rsid w:val="00A61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7FF116"/>
  <w15:chartTrackingRefBased/>
  <w15:docId w15:val="{1E99419E-5981-4387-B4C0-9BFACF4E6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795C"/>
  </w:style>
  <w:style w:type="paragraph" w:styleId="3">
    <w:name w:val="heading 3"/>
    <w:basedOn w:val="a"/>
    <w:link w:val="30"/>
    <w:uiPriority w:val="9"/>
    <w:qFormat/>
    <w:rsid w:val="0087795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7795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table" w:styleId="a3">
    <w:name w:val="Table Grid"/>
    <w:basedOn w:val="a1"/>
    <w:uiPriority w:val="39"/>
    <w:rsid w:val="008946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946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9460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иний и зеленый">
      <a:dk1>
        <a:sysClr val="windowText" lastClr="000000"/>
      </a:dk1>
      <a:lt1>
        <a:sysClr val="window" lastClr="FFFFFF"/>
      </a:lt1>
      <a:dk2>
        <a:srgbClr val="373545"/>
      </a:dk2>
      <a:lt2>
        <a:srgbClr val="CEDBE6"/>
      </a:lt2>
      <a:accent1>
        <a:srgbClr val="3494BA"/>
      </a:accent1>
      <a:accent2>
        <a:srgbClr val="58B6C0"/>
      </a:accent2>
      <a:accent3>
        <a:srgbClr val="75BDA7"/>
      </a:accent3>
      <a:accent4>
        <a:srgbClr val="7A8C8E"/>
      </a:accent4>
      <a:accent5>
        <a:srgbClr val="84ACB6"/>
      </a:accent5>
      <a:accent6>
        <a:srgbClr val="2683C6"/>
      </a:accent6>
      <a:hlink>
        <a:srgbClr val="6B9F25"/>
      </a:hlink>
      <a:folHlink>
        <a:srgbClr val="9F6715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Глянец">
      <a:fillStyleLst>
        <a:solidFill>
          <a:schemeClr val="phClr"/>
        </a:solidFill>
        <a:gradFill rotWithShape="1">
          <a:gsLst>
            <a:gs pos="0">
              <a:schemeClr val="phClr">
                <a:tint val="62000"/>
                <a:satMod val="180000"/>
              </a:schemeClr>
            </a:gs>
            <a:gs pos="65000">
              <a:schemeClr val="phClr">
                <a:tint val="32000"/>
                <a:satMod val="250000"/>
              </a:schemeClr>
            </a:gs>
            <a:gs pos="100000">
              <a:schemeClr val="phClr">
                <a:tint val="23000"/>
                <a:satMod val="300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shade val="15000"/>
                <a:satMod val="180000"/>
              </a:schemeClr>
            </a:gs>
            <a:gs pos="50000">
              <a:schemeClr val="phClr">
                <a:shade val="45000"/>
                <a:satMod val="170000"/>
              </a:schemeClr>
            </a:gs>
            <a:gs pos="70000">
              <a:schemeClr val="phClr">
                <a:tint val="99000"/>
                <a:shade val="65000"/>
                <a:satMod val="155000"/>
              </a:schemeClr>
            </a:gs>
            <a:gs pos="100000">
              <a:schemeClr val="phClr">
                <a:tint val="95500"/>
                <a:shade val="100000"/>
                <a:satMod val="155000"/>
              </a:schemeClr>
            </a:gs>
          </a:gsLst>
          <a:lin ang="16200000" scaled="0"/>
        </a:gradFill>
      </a:fillStyleLst>
      <a:lnStyleLst>
        <a:ln w="12700" cap="flat" cmpd="sng" algn="ctr">
          <a:solidFill>
            <a:schemeClr val="phClr">
              <a:tint val="95000"/>
              <a:shade val="95000"/>
              <a:satMod val="120000"/>
            </a:schemeClr>
          </a:solidFill>
          <a:prstDash val="solid"/>
        </a:ln>
        <a:ln w="55000" cap="flat" cmpd="thickThin" algn="ctr">
          <a:solidFill>
            <a:schemeClr val="phClr">
              <a:tint val="90000"/>
              <a:satMod val="130000"/>
            </a:schemeClr>
          </a:solidFill>
          <a:prstDash val="solid"/>
        </a:ln>
        <a:ln w="50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glow" dir="t">
              <a:rot lat="0" lon="0" rev="6360000"/>
            </a:lightRig>
          </a:scene3d>
          <a:sp3d contourW="1000" prstMaterial="flat">
            <a:bevelT w="95250" h="101600"/>
            <a:contourClr>
              <a:schemeClr val="phClr">
                <a:satMod val="30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</Words>
  <Characters>55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kab22</dc:creator>
  <cp:keywords/>
  <dc:description/>
  <cp:lastModifiedBy>kab22</cp:lastModifiedBy>
  <cp:revision>2</cp:revision>
  <cp:lastPrinted>2025-01-22T11:03:00Z</cp:lastPrinted>
  <dcterms:created xsi:type="dcterms:W3CDTF">2025-01-22T10:53:00Z</dcterms:created>
  <dcterms:modified xsi:type="dcterms:W3CDTF">2025-01-22T11:05:00Z</dcterms:modified>
</cp:coreProperties>
</file>